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bCs/>
          <w:sz w:val="36"/>
          <w:szCs w:val="40"/>
          <w:lang w:val="en-US" w:eastAsia="zh-CN"/>
        </w:rPr>
      </w:pPr>
      <w:r>
        <w:rPr>
          <w:rFonts w:hint="eastAsia" w:ascii="宋体" w:hAnsi="宋体" w:eastAsia="宋体" w:cs="宋体"/>
          <w:b/>
          <w:bCs/>
          <w:sz w:val="36"/>
          <w:szCs w:val="40"/>
          <w:lang w:val="en-US" w:eastAsia="zh-CN"/>
        </w:rPr>
        <w:t>昭通市正道中学团籍档案（纸质、电子）</w:t>
      </w:r>
    </w:p>
    <w:p>
      <w:pPr>
        <w:jc w:val="center"/>
        <w:rPr>
          <w:rFonts w:hint="eastAsia" w:ascii="宋体" w:hAnsi="宋体" w:eastAsia="宋体" w:cs="宋体"/>
          <w:b/>
          <w:bCs/>
          <w:sz w:val="36"/>
          <w:szCs w:val="40"/>
        </w:rPr>
      </w:pPr>
      <w:r>
        <w:rPr>
          <w:rFonts w:hint="eastAsia" w:ascii="宋体" w:hAnsi="宋体" w:eastAsia="宋体" w:cs="宋体"/>
          <w:b/>
          <w:bCs/>
          <w:sz w:val="36"/>
          <w:szCs w:val="40"/>
        </w:rPr>
        <w:t>转接流程</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default" w:ascii="宋体" w:hAnsi="宋体" w:eastAsia="宋体"/>
          <w:b w:val="0"/>
          <w:bCs w:val="0"/>
          <w:sz w:val="28"/>
          <w:szCs w:val="32"/>
          <w:lang w:val="en-US" w:eastAsia="zh-CN"/>
        </w:rPr>
      </w:pPr>
      <w:r>
        <w:rPr>
          <w:rFonts w:hint="eastAsia" w:ascii="宋体" w:hAnsi="宋体" w:eastAsia="宋体"/>
          <w:b w:val="0"/>
          <w:bCs w:val="0"/>
          <w:sz w:val="28"/>
          <w:szCs w:val="32"/>
          <w:lang w:val="en-US" w:eastAsia="zh-CN"/>
        </w:rPr>
        <w:t>转接流程：填写提交昭通市正道中学团籍档案提取、电子团籍档案转接登记表→缴清团费及提取档案所需材料费用→班级团支部书记前往校团委提取本班纸质团籍档案，检查材料是否全部整齐，根据以下提示整理完毕本班团籍档案材料并封袋后分发至各班团员手里→网上共青团“智慧团建”密码重置，不清楚本人智慧团建密码的由本班团支部书记进行重置。→转入大学、居住地或者复读学校（升学的转入大学所在班级团支部、未升学则转入居住地所在团支部）</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ascii="宋体" w:hAnsi="宋体" w:eastAsia="宋体"/>
          <w:b/>
          <w:bCs/>
          <w:sz w:val="28"/>
          <w:szCs w:val="32"/>
        </w:rPr>
      </w:pPr>
      <w:r>
        <w:rPr>
          <w:rFonts w:hint="eastAsia" w:ascii="宋体" w:hAnsi="宋体" w:eastAsia="宋体"/>
          <w:b/>
          <w:bCs/>
          <w:sz w:val="28"/>
          <w:szCs w:val="32"/>
        </w:rPr>
        <w:t>一、纸质档案</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both"/>
        <w:textAlignment w:val="auto"/>
        <w:rPr>
          <w:rFonts w:hint="eastAsia" w:ascii="宋体" w:hAnsi="宋体" w:eastAsia="宋体" w:cs="宋体"/>
          <w:b w:val="0"/>
          <w:bCs w:val="0"/>
          <w:sz w:val="28"/>
          <w:szCs w:val="28"/>
          <w:vertAlign w:val="baseline"/>
          <w:lang w:val="en-US" w:eastAsia="zh-CN"/>
        </w:rPr>
      </w:pPr>
      <w:r>
        <w:rPr>
          <w:rFonts w:hint="eastAsia" w:ascii="宋体" w:hAnsi="宋体" w:eastAsia="宋体" w:cs="宋体"/>
          <w:b w:val="0"/>
          <w:bCs w:val="0"/>
          <w:sz w:val="28"/>
          <w:szCs w:val="28"/>
          <w:vertAlign w:val="baseline"/>
          <w:lang w:val="en-US" w:eastAsia="zh-CN"/>
        </w:rPr>
        <w:t>纸质档案包含①入团申请书，②入团志愿书（检查基层团委意见是否已经盖章），③团员证（检查团员证信息是否完备，注册章是否盖至毕业当年，转接章是否已盖），④入团积极分子备案表（2022年及后入团需要），⑤发展对象审批表（封袋）（2022年及后入团需要），⑥介绍信，⑦团员身份证明。</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ascii="宋体" w:hAnsi="宋体" w:eastAsia="宋体"/>
          <w:b/>
          <w:bCs/>
          <w:sz w:val="28"/>
          <w:szCs w:val="32"/>
        </w:rPr>
      </w:pPr>
      <w:r>
        <w:rPr>
          <w:rFonts w:hint="eastAsia" w:ascii="宋体" w:hAnsi="宋体" w:eastAsia="宋体"/>
          <w:b/>
          <w:bCs/>
          <w:sz w:val="28"/>
          <w:szCs w:val="32"/>
        </w:rPr>
        <w:t>注：以上材料，缺一不可。</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hint="default" w:ascii="宋体" w:hAnsi="宋体" w:eastAsia="宋体"/>
          <w:b/>
          <w:bCs/>
          <w:sz w:val="28"/>
          <w:szCs w:val="32"/>
          <w:lang w:val="en-US" w:eastAsia="zh-CN"/>
        </w:rPr>
      </w:pPr>
      <w:r>
        <w:rPr>
          <w:rFonts w:hint="eastAsia" w:ascii="宋体" w:hAnsi="宋体" w:eastAsia="宋体"/>
          <w:b/>
          <w:bCs/>
          <w:sz w:val="28"/>
          <w:szCs w:val="32"/>
        </w:rPr>
        <w:t>二、</w:t>
      </w:r>
      <w:r>
        <w:rPr>
          <w:rFonts w:hint="eastAsia" w:ascii="宋体" w:hAnsi="宋体" w:eastAsia="宋体"/>
          <w:b/>
          <w:bCs/>
          <w:sz w:val="28"/>
          <w:szCs w:val="32"/>
          <w:lang w:val="en-US" w:eastAsia="zh-CN"/>
        </w:rPr>
        <w:t>电子团籍转接</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both"/>
        <w:textAlignment w:val="auto"/>
        <w:rPr>
          <w:rFonts w:hint="eastAsia" w:ascii="宋体" w:hAnsi="宋体" w:eastAsia="宋体" w:cs="宋体"/>
          <w:b w:val="0"/>
          <w:bCs w:val="0"/>
          <w:sz w:val="28"/>
          <w:szCs w:val="28"/>
          <w:vertAlign w:val="baseline"/>
          <w:lang w:val="en-US" w:eastAsia="zh-CN"/>
        </w:rPr>
      </w:pPr>
      <w:r>
        <w:rPr>
          <w:rFonts w:hint="eastAsia" w:ascii="宋体" w:hAnsi="宋体" w:eastAsia="宋体" w:cs="宋体"/>
          <w:b w:val="0"/>
          <w:bCs w:val="0"/>
          <w:sz w:val="28"/>
          <w:szCs w:val="28"/>
          <w:vertAlign w:val="baseline"/>
          <w:lang w:val="en-US" w:eastAsia="zh-CN"/>
        </w:rPr>
        <w:t>（1）电子团籍包含网上共青团“智慧团建”，密码不知晓，应联系班级团支部书记或班级团支部管理员重置密码。</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both"/>
        <w:textAlignment w:val="auto"/>
        <w:rPr>
          <w:rFonts w:hint="default" w:ascii="宋体" w:hAnsi="宋体" w:eastAsia="宋体" w:cs="宋体"/>
          <w:b w:val="0"/>
          <w:bCs w:val="0"/>
          <w:sz w:val="28"/>
          <w:szCs w:val="28"/>
          <w:vertAlign w:val="baseline"/>
          <w:lang w:val="en-US" w:eastAsia="zh-CN"/>
        </w:rPr>
      </w:pPr>
      <w:r>
        <w:rPr>
          <w:rFonts w:hint="eastAsia" w:ascii="宋体" w:hAnsi="宋体" w:eastAsia="宋体" w:cs="宋体"/>
          <w:b w:val="0"/>
          <w:bCs w:val="0"/>
          <w:sz w:val="28"/>
          <w:szCs w:val="28"/>
          <w:vertAlign w:val="baseline"/>
          <w:lang w:val="en-US" w:eastAsia="zh-CN"/>
        </w:rPr>
        <w:t>（2）昭通市正道中学电子团籍档案库登记提取时间和毕业时间。</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eastAsia="宋体"/>
          <w:sz w:val="28"/>
          <w:szCs w:val="32"/>
        </w:rPr>
      </w:pPr>
      <w:r>
        <w:rPr>
          <w:rFonts w:hint="eastAsia" w:ascii="宋体" w:hAnsi="宋体" w:eastAsia="宋体"/>
          <w:sz w:val="28"/>
          <w:szCs w:val="32"/>
        </w:rPr>
        <w:t>注：账号为身份证号，密码默认为身份证号后八位，若更改过密码遗失，则须联系班级团支部书记重置验证码，进行密码更改。</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eastAsia="宋体"/>
          <w:sz w:val="28"/>
          <w:szCs w:val="32"/>
        </w:rPr>
      </w:pP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宋体" w:hAnsi="宋体" w:eastAsia="宋体"/>
          <w:sz w:val="28"/>
          <w:szCs w:val="32"/>
        </w:rPr>
      </w:pPr>
    </w:p>
    <w:p>
      <w:pPr>
        <w:keepNext w:val="0"/>
        <w:keepLines w:val="0"/>
        <w:pageBreakBefore w:val="0"/>
        <w:widowControl w:val="0"/>
        <w:kinsoku/>
        <w:wordWrap/>
        <w:overflowPunct/>
        <w:topLinePunct w:val="0"/>
        <w:autoSpaceDE/>
        <w:autoSpaceDN/>
        <w:bidi w:val="0"/>
        <w:adjustRightInd/>
        <w:snapToGrid/>
        <w:spacing w:line="500" w:lineRule="exact"/>
        <w:ind w:firstLine="3640" w:firstLineChars="1300"/>
        <w:textAlignment w:val="auto"/>
        <w:rPr>
          <w:rFonts w:hint="eastAsia" w:ascii="宋体" w:hAnsi="宋体" w:eastAsia="宋体"/>
          <w:sz w:val="28"/>
          <w:szCs w:val="32"/>
          <w:lang w:val="en-US" w:eastAsia="zh-CN"/>
        </w:rPr>
      </w:pPr>
      <w:r>
        <w:rPr>
          <w:rFonts w:hint="eastAsia" w:ascii="宋体" w:hAnsi="宋体" w:eastAsia="宋体"/>
          <w:sz w:val="28"/>
          <w:szCs w:val="32"/>
          <w:lang w:val="en-US" w:eastAsia="zh-CN"/>
        </w:rPr>
        <w:t>共青团昭通市正道中学委员会</w:t>
      </w:r>
    </w:p>
    <w:p>
      <w:pPr>
        <w:keepNext w:val="0"/>
        <w:keepLines w:val="0"/>
        <w:pageBreakBefore w:val="0"/>
        <w:widowControl w:val="0"/>
        <w:kinsoku/>
        <w:wordWrap/>
        <w:overflowPunct/>
        <w:topLinePunct w:val="0"/>
        <w:autoSpaceDE/>
        <w:autoSpaceDN/>
        <w:bidi w:val="0"/>
        <w:adjustRightInd/>
        <w:snapToGrid/>
        <w:spacing w:line="500" w:lineRule="exact"/>
        <w:ind w:firstLine="4200" w:firstLineChars="1500"/>
        <w:textAlignment w:val="auto"/>
        <w:rPr>
          <w:rFonts w:hint="default" w:ascii="宋体" w:hAnsi="宋体" w:eastAsia="宋体"/>
          <w:sz w:val="28"/>
          <w:szCs w:val="32"/>
          <w:lang w:val="en-US" w:eastAsia="zh-CN"/>
        </w:rPr>
      </w:pPr>
      <w:r>
        <w:rPr>
          <w:rFonts w:hint="eastAsia" w:ascii="宋体" w:hAnsi="宋体" w:eastAsia="宋体"/>
          <w:sz w:val="28"/>
          <w:szCs w:val="32"/>
          <w:lang w:val="en-US" w:eastAsia="zh-CN"/>
        </w:rPr>
        <w:t>2023年5</w:t>
      </w:r>
      <w:bookmarkStart w:id="0" w:name="_GoBack"/>
      <w:bookmarkEnd w:id="0"/>
      <w:r>
        <w:rPr>
          <w:rFonts w:hint="eastAsia" w:ascii="宋体" w:hAnsi="宋体" w:eastAsia="宋体"/>
          <w:sz w:val="28"/>
          <w:szCs w:val="32"/>
          <w:lang w:val="en-US" w:eastAsia="zh-CN"/>
        </w:rPr>
        <w:t>月6日</w:t>
      </w:r>
    </w:p>
    <w:p>
      <w:pPr>
        <w:jc w:val="center"/>
        <w:rPr>
          <w:rFonts w:ascii="宋体" w:hAnsi="宋体" w:eastAsia="宋体"/>
          <w:sz w:val="32"/>
          <w:szCs w:val="36"/>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1F68"/>
    <w:rsid w:val="00052EF1"/>
    <w:rsid w:val="00065E22"/>
    <w:rsid w:val="00077393"/>
    <w:rsid w:val="00081143"/>
    <w:rsid w:val="000C1089"/>
    <w:rsid w:val="000C456F"/>
    <w:rsid w:val="000E5032"/>
    <w:rsid w:val="00281F68"/>
    <w:rsid w:val="002C77A2"/>
    <w:rsid w:val="004F407C"/>
    <w:rsid w:val="005C683A"/>
    <w:rsid w:val="006B06A8"/>
    <w:rsid w:val="00850633"/>
    <w:rsid w:val="00925EA3"/>
    <w:rsid w:val="00B636A4"/>
    <w:rsid w:val="00CB062F"/>
    <w:rsid w:val="00DE1C96"/>
    <w:rsid w:val="00DF2469"/>
    <w:rsid w:val="00E63432"/>
    <w:rsid w:val="00F008D9"/>
    <w:rsid w:val="00F60536"/>
    <w:rsid w:val="00FD5554"/>
    <w:rsid w:val="013F755F"/>
    <w:rsid w:val="35D44835"/>
    <w:rsid w:val="3A69293C"/>
    <w:rsid w:val="4B1F6816"/>
    <w:rsid w:val="54256A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uiPriority w:val="99"/>
    <w:tblPr>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55</Words>
  <Characters>314</Characters>
  <Lines>2</Lines>
  <Paragraphs>1</Paragraphs>
  <TotalTime>3</TotalTime>
  <ScaleCrop>false</ScaleCrop>
  <LinksUpToDate>false</LinksUpToDate>
  <CharactersWithSpaces>368</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2023-06-13T02:06:00Z</dcterms:created>
  <dc:creator>ZQ</dc:creator>
  <cp:lastModifiedBy>Zq1221</cp:lastModifiedBy>
  <dcterms:modified xsi:type="dcterms:W3CDTF">2024-01-29T10:32:55Z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ies>
</file>